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Override PartName="/word/media/rId10.png" ContentType="image/png"/>
  <Override PartName="/word/media/rId25.png" ContentType="image/png"/>
  <Override PartName="/word/media/rId2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一种按动式点阵智能圆珠笔的压力传感器安装结构及方法"/>
    <w:p>
      <w:pPr>
        <w:pStyle w:val="Heading1"/>
      </w:pPr>
      <w:r>
        <w:rPr>
          <w:rFonts w:hint="eastAsia"/>
        </w:rPr>
        <w:t xml:space="preserve">一种按动式点阵智能圆珠笔的压力传感器安装结构及方法</w:t>
      </w:r>
    </w:p>
    <w:p>
      <w:r>
        <w:pict>
          <v:rect style="width:0;height:1.5pt" o:hralign="center" o:hrstd="t" o:hr="t"/>
        </w:pict>
      </w:r>
    </w:p>
    <w:bookmarkStart w:id="9" w:name="著录项目"/>
    <w:p>
      <w:pPr>
        <w:pStyle w:val="Heading2"/>
      </w:pPr>
      <w:r>
        <w:rPr>
          <w:rFonts w:hint="eastAsia"/>
        </w:rPr>
        <w:t xml:space="preserve">著录项目</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项目</w:t>
            </w:r>
          </w:p>
        </w:tc>
        <w:tc>
          <w:tcPr/>
          <w:p>
            <w:pPr>
              <w:pStyle w:val="Compact"/>
            </w:pPr>
            <w:r>
              <w:rPr>
                <w:rFonts w:hint="eastAsia"/>
              </w:rPr>
              <w:t xml:space="preserve">内容</w:t>
            </w:r>
          </w:p>
        </w:tc>
      </w:tr>
      <w:tr>
        <w:tc>
          <w:tcPr/>
          <w:p>
            <w:pPr>
              <w:pStyle w:val="Compact"/>
            </w:pPr>
            <w:r>
              <w:rPr>
                <w:rFonts w:hint="eastAsia"/>
                <w:b/>
                <w:bCs/>
              </w:rPr>
              <w:t xml:space="preserve">申请号</w:t>
            </w:r>
          </w:p>
        </w:tc>
        <w:tc>
          <w:tcPr/>
          <w:p>
            <w:pPr>
              <w:pStyle w:val="Compact"/>
            </w:pPr>
            <w:r>
              <w:rPr>
                <w:rFonts w:hint="eastAsia"/>
              </w:rPr>
              <w:t xml:space="preserve">（待填写）</w:t>
            </w:r>
          </w:p>
        </w:tc>
      </w:tr>
      <w:tr>
        <w:tc>
          <w:tcPr/>
          <w:p>
            <w:pPr>
              <w:pStyle w:val="Compact"/>
            </w:pPr>
            <w:r>
              <w:rPr>
                <w:rFonts w:hint="eastAsia"/>
                <w:b/>
                <w:bCs/>
              </w:rPr>
              <w:t xml:space="preserve">申请日</w:t>
            </w:r>
          </w:p>
        </w:tc>
        <w:tc>
          <w:tcPr/>
          <w:p>
            <w:pPr>
              <w:pStyle w:val="Compact"/>
            </w:pPr>
            <w:r>
              <w:rPr>
                <w:rFonts w:hint="eastAsia"/>
              </w:rPr>
              <w:t xml:space="preserve">（待填写）</w:t>
            </w:r>
          </w:p>
        </w:tc>
      </w:tr>
      <w:tr>
        <w:tc>
          <w:tcPr/>
          <w:p>
            <w:pPr>
              <w:pStyle w:val="Compact"/>
            </w:pPr>
            <w:r>
              <w:rPr>
                <w:rFonts w:hint="eastAsia"/>
                <w:b/>
                <w:bCs/>
              </w:rPr>
              <w:t xml:space="preserve">申请人</w:t>
            </w:r>
          </w:p>
        </w:tc>
        <w:tc>
          <w:tcPr/>
          <w:p>
            <w:pPr>
              <w:pStyle w:val="Compact"/>
            </w:pPr>
            <w:r>
              <w:rPr>
                <w:rFonts w:hint="eastAsia"/>
              </w:rPr>
              <w:t xml:space="preserve">深圳自然写科技有限公司</w:t>
            </w:r>
          </w:p>
        </w:tc>
      </w:tr>
      <w:tr>
        <w:tc>
          <w:tcPr/>
          <w:p>
            <w:pPr>
              <w:pStyle w:val="Compact"/>
            </w:pPr>
            <w:r>
              <w:rPr>
                <w:rFonts w:hint="eastAsia"/>
                <w:b/>
                <w:bCs/>
              </w:rPr>
              <w:t xml:space="preserve">发明人</w:t>
            </w:r>
          </w:p>
        </w:tc>
        <w:tc>
          <w:tcPr/>
          <w:p>
            <w:pPr>
              <w:pStyle w:val="Compact"/>
            </w:pPr>
            <w:r>
              <w:rPr>
                <w:rFonts w:hint="eastAsia"/>
              </w:rPr>
              <w:t xml:space="preserve">徐佳宏</w:t>
            </w:r>
          </w:p>
        </w:tc>
      </w:tr>
      <w:tr>
        <w:tc>
          <w:tcPr/>
          <w:p>
            <w:pPr>
              <w:pStyle w:val="Compact"/>
            </w:pPr>
            <w:r>
              <w:rPr>
                <w:rFonts w:hint="eastAsia"/>
                <w:b/>
                <w:bCs/>
              </w:rPr>
              <w:t xml:space="preserve">地址</w:t>
            </w:r>
          </w:p>
        </w:tc>
        <w:tc>
          <w:tcPr/>
          <w:p>
            <w:pPr>
              <w:pStyle w:val="Compact"/>
            </w:pPr>
            <w:r>
              <w:rPr>
                <w:rFonts w:hint="eastAsia"/>
              </w:rPr>
              <w:t xml:space="preserve">广东省深圳市</w:t>
            </w:r>
          </w:p>
        </w:tc>
      </w:tr>
      <w:tr>
        <w:tc>
          <w:tcPr/>
          <w:p>
            <w:pPr>
              <w:pStyle w:val="Compact"/>
            </w:pPr>
            <w:r>
              <w:rPr>
                <w:rFonts w:hint="eastAsia"/>
                <w:b/>
                <w:bCs/>
              </w:rPr>
              <w:t xml:space="preserve">分类号</w:t>
            </w:r>
          </w:p>
        </w:tc>
        <w:tc>
          <w:tcPr/>
          <w:p>
            <w:pPr>
              <w:pStyle w:val="Compact"/>
            </w:pPr>
            <w:r>
              <w:t xml:space="preserve">G06F </w:t>
            </w:r>
            <w:r>
              <w:rPr>
                <w:rFonts w:hint="eastAsia"/>
              </w:rPr>
              <w:t xml:space="preserve">3/0354；G06F</w:t>
            </w:r>
            <w:r>
              <w:t xml:space="preserve"> </w:t>
            </w:r>
            <w:r>
              <w:rPr>
                <w:rFonts w:hint="eastAsia"/>
              </w:rPr>
              <w:t xml:space="preserve">3/038；B43K</w:t>
            </w:r>
            <w:r>
              <w:t xml:space="preserve"> 7/00</w:t>
            </w:r>
          </w:p>
        </w:tc>
      </w:tr>
      <w:tr>
        <w:tc>
          <w:tcPr/>
          <w:p>
            <w:pPr>
              <w:pStyle w:val="Compact"/>
            </w:pPr>
            <w:r>
              <w:rPr>
                <w:rFonts w:hint="eastAsia"/>
                <w:b/>
                <w:bCs/>
              </w:rPr>
              <w:t xml:space="preserve">专利类型</w:t>
            </w:r>
          </w:p>
        </w:tc>
        <w:tc>
          <w:tcPr/>
          <w:p>
            <w:pPr>
              <w:pStyle w:val="Compact"/>
            </w:pPr>
            <w:r>
              <w:rPr>
                <w:rFonts w:hint="eastAsia"/>
              </w:rPr>
              <w:t xml:space="preserve">发明专利</w:t>
            </w:r>
          </w:p>
        </w:tc>
      </w:tr>
    </w:tbl>
    <w:p>
      <w:r>
        <w:pict>
          <v:rect style="width:0;height:1.5pt" o:hralign="center" o:hrstd="t" o:hr="t"/>
        </w:pict>
      </w:r>
    </w:p>
    <w:bookmarkEnd w:id="9"/>
    <w:bookmarkStart w:id="13" w:name="摘要"/>
    <w:p>
      <w:pPr>
        <w:pStyle w:val="Heading2"/>
      </w:pPr>
      <w:r>
        <w:rPr>
          <w:rFonts w:hint="eastAsia"/>
        </w:rPr>
        <w:t xml:space="preserve">摘要</w:t>
      </w:r>
    </w:p>
    <w:p>
      <w:pPr>
        <w:pStyle w:val="FirstParagraph"/>
      </w:pPr>
      <w:r>
        <w:rPr>
          <w:rFonts w:hint="eastAsia"/>
        </w:rPr>
        <w:t xml:space="preserve">本发明涉及一种按动式点阵智能圆珠笔的压力传感器安装结构及方法，属于智能书写工具技术领域。所述智能圆珠笔采用按动出芯结构，笔芯按动传导结构件被分为上截和下截两段，在上截与下截之间的对接处嵌入环状压力传感器；笔芯尾端由弹簧持续弹压，消除笔芯轴向间隙。书写时笔尖受力通过笔芯传导至环状压力传感器，实现书写压力的实时检测。本发明使点阵智能笔可设计为按动式圆珠笔形态，无需笔帽，与普通按动圆珠笔使用习惯一致；同时弹簧弹压结构消除笔芯松动感，保证书写手感与传统圆珠笔无异。</w:t>
      </w:r>
    </w:p>
    <w:p>
      <w:pPr>
        <w:pStyle w:val="BodyText"/>
      </w:pPr>
      <w:r>
        <w:rPr>
          <w:rFonts w:hint="eastAsia"/>
          <w:b/>
          <w:bCs/>
        </w:rPr>
        <w:t xml:space="preserve">关键词</w:t>
      </w:r>
      <w:r>
        <w:rPr>
          <w:rFonts w:hint="eastAsia"/>
        </w:rPr>
        <w:t xml:space="preserve">：点阵智能笔；按动式圆珠笔；压力传感器；按动传导结构件；环状传感器；弹簧弹压</w:t>
      </w:r>
    </w:p>
    <w:p>
      <w:pPr>
        <w:pStyle w:val="BodyText"/>
      </w:pPr>
      <w:r>
        <w:rPr>
          <w:rFonts w:hint="eastAsia"/>
          <w:b/>
          <w:bCs/>
        </w:rPr>
        <w:t xml:space="preserve">摘要附图</w:t>
      </w:r>
    </w:p>
    <w:p>
      <w:pPr>
        <w:pStyle w:val="BodyText"/>
      </w:pPr>
      <w:r>
        <w:drawing>
          <wp:inline>
            <wp:extent cx="5334000" cy="4850163"/>
            <wp:effectExtent b="0" l="0" r="0" t="0"/>
            <wp:docPr descr="" title="" id="11" name="Picture"/>
            <a:graphic>
              <a:graphicData uri="http://schemas.openxmlformats.org/drawingml/2006/picture">
                <pic:pic>
                  <pic:nvPicPr>
                    <pic:cNvPr descr="/Users/jiahong/Documents/Job/docs/.vscode/.plantuml_cache/213288286b1644cae4d1fdae745271ece3438192.png" id="12" name="Picture"/>
                    <pic:cNvPicPr>
                      <a:picLocks noChangeArrowheads="1" noChangeAspect="1"/>
                    </pic:cNvPicPr>
                  </pic:nvPicPr>
                  <pic:blipFill>
                    <a:blip r:embed="rId10"/>
                    <a:stretch>
                      <a:fillRect/>
                    </a:stretch>
                  </pic:blipFill>
                  <pic:spPr bwMode="auto">
                    <a:xfrm>
                      <a:off x="0" y="0"/>
                      <a:ext cx="5334000" cy="4850163"/>
                    </a:xfrm>
                    <a:prstGeom prst="rect">
                      <a:avLst/>
                    </a:prstGeom>
                    <a:noFill/>
                    <a:ln w="9525">
                      <a:noFill/>
                      <a:headEnd/>
                      <a:tailEnd/>
                    </a:ln>
                  </pic:spPr>
                </pic:pic>
              </a:graphicData>
            </a:graphic>
          </wp:inline>
        </w:drawing>
      </w:r>
    </w:p>
    <w:p>
      <w:r>
        <w:pict>
          <v:rect style="width:0;height:1.5pt" o:hralign="center" o:hrstd="t" o:hr="t"/>
        </w:pict>
      </w:r>
    </w:p>
    <w:bookmarkEnd w:id="13"/>
    <w:bookmarkStart w:id="14" w:name="权利要求书"/>
    <w:p>
      <w:pPr>
        <w:pStyle w:val="Heading2"/>
      </w:pPr>
      <w:r>
        <w:rPr>
          <w:rFonts w:hint="eastAsia"/>
        </w:rPr>
        <w:t xml:space="preserve">权利要求书</w:t>
      </w:r>
    </w:p>
    <w:p>
      <w:pPr>
        <w:pStyle w:val="FirstParagraph"/>
      </w:pPr>
      <w:r>
        <w:rPr>
          <w:rFonts w:hint="eastAsia"/>
          <w:b/>
          <w:bCs/>
        </w:rPr>
        <w:t xml:space="preserve">权利要求</w:t>
      </w:r>
      <w:r>
        <w:rPr>
          <w:b/>
          <w:bCs/>
        </w:rPr>
        <w:t xml:space="preserve"> 1</w:t>
      </w:r>
    </w:p>
    <w:p>
      <w:pPr>
        <w:pStyle w:val="BodyText"/>
      </w:pPr>
      <w:r>
        <w:rPr>
          <w:rFonts w:hint="eastAsia"/>
        </w:rPr>
        <w:t xml:space="preserve">一种按动式点阵智能圆珠笔的压力传感器安装结构，其特征在于，包括：</w:t>
      </w:r>
    </w:p>
    <w:p>
      <w:pPr>
        <w:pStyle w:val="Compact"/>
        <w:numPr>
          <w:ilvl w:val="0"/>
          <w:numId w:val="1001"/>
        </w:numPr>
      </w:pPr>
      <w:r>
        <w:rPr>
          <w:rFonts w:hint="eastAsia"/>
        </w:rPr>
        <w:t xml:space="preserve">笔身（A1），所述笔身（A1）内部设有轴向通道，用于容纳笔芯及按动传导结构件；</w:t>
      </w:r>
    </w:p>
    <w:p>
      <w:pPr>
        <w:pStyle w:val="Compact"/>
        <w:numPr>
          <w:ilvl w:val="0"/>
          <w:numId w:val="1001"/>
        </w:numPr>
      </w:pPr>
      <w:r>
        <w:rPr>
          <w:rFonts w:hint="eastAsia"/>
        </w:rPr>
        <w:t xml:space="preserve">可替换圆珠笔芯（A2），所述圆珠笔芯（A2）沿笔身轴向安装于笔身内部，笔芯前端笔尖从笔身前端开口伸出；</w:t>
      </w:r>
    </w:p>
    <w:p>
      <w:pPr>
        <w:pStyle w:val="Compact"/>
        <w:numPr>
          <w:ilvl w:val="0"/>
          <w:numId w:val="1001"/>
        </w:numPr>
      </w:pPr>
      <w:r>
        <w:rPr>
          <w:rFonts w:hint="eastAsia"/>
        </w:rPr>
        <w:t xml:space="preserve">按动传导结构件，所述按动传导结构件沿笔身轴向设置于圆珠笔芯（A2）的尾端上方，分为下截传导件（A3）和上截传导件（A4）两段；所述下截传导件（A3）的下端与圆珠笔芯（A2）的尾端相抵，上端设有传感器安装面；所述上截传导件（A4）的下端设有与所述安装面对应的配合面，上端与按动机构（A6）连接；</w:t>
      </w:r>
    </w:p>
    <w:p>
      <w:pPr>
        <w:pStyle w:val="Compact"/>
        <w:numPr>
          <w:ilvl w:val="0"/>
          <w:numId w:val="1001"/>
        </w:numPr>
      </w:pPr>
      <w:r>
        <w:rPr>
          <w:rFonts w:hint="eastAsia"/>
        </w:rPr>
        <w:t xml:space="preserve">环状压力传感器（A5），所述环状压力传感器（A5）嵌入安装于下截传导件（A3）的安装面与上截传导件（A4）的配合面之间，按动传导结构件的轴向力通过上截传导件（A4）和下截传导件（A3）传递并作用于环状压力传感器（A5）的感应面；</w:t>
      </w:r>
    </w:p>
    <w:p>
      <w:pPr>
        <w:pStyle w:val="Compact"/>
        <w:numPr>
          <w:ilvl w:val="0"/>
          <w:numId w:val="1001"/>
        </w:numPr>
      </w:pPr>
      <w:r>
        <w:rPr>
          <w:rFonts w:hint="eastAsia"/>
        </w:rPr>
        <w:t xml:space="preserve">弹簧（A7），所述弹簧（A7）设置于笔身内部，对圆珠笔芯（A2）施加轴向弹压力，使笔芯始终保持无间隙的紧密抵接状态；</w:t>
      </w:r>
    </w:p>
    <w:p>
      <w:pPr>
        <w:pStyle w:val="FirstParagraph"/>
      </w:pPr>
      <w:r>
        <w:rPr>
          <w:rFonts w:hint="eastAsia"/>
        </w:rPr>
        <w:t xml:space="preserve">其中，书写时笔尖受到的书写压力沿圆珠笔芯（A2）轴向传导，依次经过下截传导件（A3）、环状压力传感器（A5）、上截传导件（A4），由环状压力传感器（A5）检测书写压力值；所述弹簧（A7）的弹压力消除笔芯及传导结构件之间的轴向间隙，使书写手感与传统圆珠笔一致。</w:t>
      </w:r>
    </w:p>
    <w:p>
      <w:pPr>
        <w:pStyle w:val="BodyText"/>
      </w:pPr>
      <w:r>
        <w:rPr>
          <w:rFonts w:hint="eastAsia"/>
          <w:b/>
          <w:bCs/>
        </w:rPr>
        <w:t xml:space="preserve">权利要求</w:t>
      </w:r>
      <w:r>
        <w:rPr>
          <w:b/>
          <w:bCs/>
        </w:rPr>
        <w:t xml:space="preserve"> 2</w:t>
      </w:r>
    </w:p>
    <w:p>
      <w:pPr>
        <w:pStyle w:val="BodyText"/>
      </w:pPr>
      <w:r>
        <w:rPr>
          <w:rFonts w:hint="eastAsia"/>
        </w:rPr>
        <w:t xml:space="preserve">根据权利要求</w:t>
      </w:r>
      <w:r>
        <w:t xml:space="preserve"> 1 </w:t>
      </w:r>
      <w:r>
        <w:rPr>
          <w:rFonts w:hint="eastAsia"/>
        </w:rPr>
        <w:t xml:space="preserve">所述的结构，其特征在于，所述环状压力传感器（A5）为环形薄膜压力传感器或环形压阻式传感器，外径与按动传导结构件的截面外径匹配，内孔供传感器信号引线穿过；传感器厚度不超过</w:t>
      </w:r>
      <w:r>
        <w:t xml:space="preserve"> </w:t>
      </w:r>
      <w:r>
        <w:rPr>
          <w:rFonts w:hint="eastAsia"/>
        </w:rPr>
        <w:t xml:space="preserve">2mm，嵌入后不增加笔身总长度。</w:t>
      </w:r>
    </w:p>
    <w:p>
      <w:pPr>
        <w:pStyle w:val="BodyText"/>
      </w:pPr>
      <w:r>
        <w:rPr>
          <w:rFonts w:hint="eastAsia"/>
          <w:b/>
          <w:bCs/>
        </w:rPr>
        <w:t xml:space="preserve">权利要求</w:t>
      </w:r>
      <w:r>
        <w:rPr>
          <w:b/>
          <w:bCs/>
        </w:rPr>
        <w:t xml:space="preserve"> 3</w:t>
      </w:r>
    </w:p>
    <w:p>
      <w:pPr>
        <w:pStyle w:val="BodyText"/>
      </w:pPr>
      <w:r>
        <w:rPr>
          <w:rFonts w:hint="eastAsia"/>
        </w:rPr>
        <w:t xml:space="preserve">根据权利要求</w:t>
      </w:r>
      <w:r>
        <w:t xml:space="preserve"> 1 </w:t>
      </w:r>
      <w:r>
        <w:rPr>
          <w:rFonts w:hint="eastAsia"/>
        </w:rPr>
        <w:t xml:space="preserve">所述的结构，其特征在于，所述下截传导件（A3）的安装面和上截传导件（A4）的配合面均设有环形定位槽，所述环状压力传感器（A5）嵌入所述环形定位槽中，定位槽限制传感器径向移动，保证传感器在按动传导结构件轴线上居中对齐。</w:t>
      </w:r>
    </w:p>
    <w:p>
      <w:pPr>
        <w:pStyle w:val="BodyText"/>
      </w:pPr>
      <w:r>
        <w:rPr>
          <w:rFonts w:hint="eastAsia"/>
          <w:b/>
          <w:bCs/>
        </w:rPr>
        <w:t xml:space="preserve">权利要求</w:t>
      </w:r>
      <w:r>
        <w:rPr>
          <w:b/>
          <w:bCs/>
        </w:rPr>
        <w:t xml:space="preserve"> 4</w:t>
      </w:r>
    </w:p>
    <w:p>
      <w:pPr>
        <w:pStyle w:val="BodyText"/>
      </w:pPr>
      <w:r>
        <w:rPr>
          <w:rFonts w:hint="eastAsia"/>
        </w:rPr>
        <w:t xml:space="preserve">根据权利要求</w:t>
      </w:r>
      <w:r>
        <w:t xml:space="preserve"> 1 </w:t>
      </w:r>
      <w:r>
        <w:rPr>
          <w:rFonts w:hint="eastAsia"/>
        </w:rPr>
        <w:t xml:space="preserve">所述的结构，其特征在于，所述弹簧（A7）为螺旋压缩弹簧，套设于圆珠笔芯（A2）外周或安装于笔芯尾端与笔身内壁之间，弹簧预压力使笔芯及下截传导件（A3）、环状压力传感器（A5）、上截传导件（A4）形成无间隙的轴向紧密抵接链。</w:t>
      </w:r>
    </w:p>
    <w:p>
      <w:pPr>
        <w:pStyle w:val="BodyText"/>
      </w:pPr>
      <w:r>
        <w:rPr>
          <w:rFonts w:hint="eastAsia"/>
          <w:b/>
          <w:bCs/>
        </w:rPr>
        <w:t xml:space="preserve">权利要求</w:t>
      </w:r>
      <w:r>
        <w:rPr>
          <w:b/>
          <w:bCs/>
        </w:rPr>
        <w:t xml:space="preserve"> 5</w:t>
      </w:r>
    </w:p>
    <w:p>
      <w:pPr>
        <w:pStyle w:val="BodyText"/>
      </w:pPr>
      <w:r>
        <w:rPr>
          <w:rFonts w:hint="eastAsia"/>
        </w:rPr>
        <w:t xml:space="preserve">根据权利要求</w:t>
      </w:r>
      <w:r>
        <w:t xml:space="preserve"> 1 </w:t>
      </w:r>
      <w:r>
        <w:rPr>
          <w:rFonts w:hint="eastAsia"/>
        </w:rPr>
        <w:t xml:space="preserve">所述的结构，其特征在于，所述按动机构（A6）为笔夹按动结构或笔尾按头结构，用户按压按动机构（A6）时，通过上截传导件（A4）驱动整个传导链及笔芯沿轴向移动，实现笔芯伸出或缩回；笔芯伸出状态下，按动传导结构件保持轴向紧密抵接，环状压力传感器（A5）正常检测书写压力。</w:t>
      </w:r>
    </w:p>
    <w:p>
      <w:pPr>
        <w:pStyle w:val="BodyText"/>
      </w:pPr>
      <w:r>
        <w:rPr>
          <w:rFonts w:hint="eastAsia"/>
          <w:b/>
          <w:bCs/>
        </w:rPr>
        <w:t xml:space="preserve">权利要求</w:t>
      </w:r>
      <w:r>
        <w:rPr>
          <w:b/>
          <w:bCs/>
        </w:rPr>
        <w:t xml:space="preserve"> 6</w:t>
      </w:r>
    </w:p>
    <w:p>
      <w:pPr>
        <w:pStyle w:val="BodyText"/>
      </w:pPr>
      <w:r>
        <w:rPr>
          <w:rFonts w:hint="eastAsia"/>
        </w:rPr>
        <w:t xml:space="preserve">一种利用权利要求</w:t>
      </w:r>
      <w:r>
        <w:t xml:space="preserve"> </w:t>
      </w:r>
      <w:r>
        <w:rPr>
          <w:rFonts w:hint="eastAsia"/>
        </w:rPr>
        <w:t xml:space="preserve">1～5</w:t>
      </w:r>
      <w:r>
        <w:t xml:space="preserve"> </w:t>
      </w:r>
      <w:r>
        <w:rPr>
          <w:rFonts w:hint="eastAsia"/>
        </w:rPr>
        <w:t xml:space="preserve">中任一项所述结构的压力检测方法，其特征在于，包括以下步骤：</w:t>
      </w:r>
    </w:p>
    <w:p>
      <w:pPr>
        <w:pStyle w:val="Compact"/>
        <w:numPr>
          <w:ilvl w:val="0"/>
          <w:numId w:val="1002"/>
        </w:numPr>
      </w:pPr>
      <w:r>
        <w:rPr>
          <w:rFonts w:hint="eastAsia"/>
        </w:rPr>
        <w:t xml:space="preserve">S1：用户通过按动机构（A6）使圆珠笔芯（A2）伸出笔身，弹簧（A7）对笔芯施加轴向弹压力，使笔芯、下截传导件（A3）、环状压力传感器（A5）、上截传导件（A4）形成无间隙紧密抒接；</w:t>
      </w:r>
    </w:p>
    <w:p>
      <w:pPr>
        <w:pStyle w:val="Compact"/>
        <w:numPr>
          <w:ilvl w:val="0"/>
          <w:numId w:val="1002"/>
        </w:numPr>
      </w:pPr>
      <w:r>
        <w:rPr>
          <w:rFonts w:hint="eastAsia"/>
        </w:rPr>
        <w:t xml:space="preserve">S2：用户在点阵纸上书写，笔尖受到书写压力；</w:t>
      </w:r>
    </w:p>
    <w:p>
      <w:pPr>
        <w:pStyle w:val="Compact"/>
        <w:numPr>
          <w:ilvl w:val="0"/>
          <w:numId w:val="1002"/>
        </w:numPr>
      </w:pPr>
      <w:r>
        <w:rPr>
          <w:rFonts w:hint="eastAsia"/>
        </w:rPr>
        <w:t xml:space="preserve">S3：书写压力沿圆珠笔芯（A2）轴向向上传导，经下截传导件（A3）传递至环状压力传感器（A5）的感应面；</w:t>
      </w:r>
    </w:p>
    <w:p>
      <w:pPr>
        <w:pStyle w:val="Compact"/>
        <w:numPr>
          <w:ilvl w:val="0"/>
          <w:numId w:val="1002"/>
        </w:numPr>
      </w:pPr>
      <w:r>
        <w:rPr>
          <w:rFonts w:hint="eastAsia"/>
        </w:rPr>
        <w:t xml:space="preserve">S4：环状压力传感器（A5）将书写压力转换为电信号，输出至主控芯片；</w:t>
      </w:r>
    </w:p>
    <w:p>
      <w:pPr>
        <w:pStyle w:val="Compact"/>
        <w:numPr>
          <w:ilvl w:val="0"/>
          <w:numId w:val="1002"/>
        </w:numPr>
      </w:pPr>
      <w:r>
        <w:rPr>
          <w:rFonts w:hint="eastAsia"/>
        </w:rPr>
        <w:t xml:space="preserve">S5：主控芯片根据压力电信号判断书写压力大小，用于笔迹粗细控制或落笔/抬笔状态检测。</w:t>
      </w:r>
    </w:p>
    <w:p>
      <w:pPr>
        <w:pStyle w:val="FirstParagraph"/>
      </w:pPr>
      <w:r>
        <w:rPr>
          <w:rFonts w:hint="eastAsia"/>
          <w:b/>
          <w:bCs/>
        </w:rPr>
        <w:t xml:space="preserve">权利要求</w:t>
      </w:r>
      <w:r>
        <w:rPr>
          <w:b/>
          <w:bCs/>
        </w:rPr>
        <w:t xml:space="preserve"> 7</w:t>
      </w:r>
    </w:p>
    <w:p>
      <w:pPr>
        <w:pStyle w:val="BodyText"/>
      </w:pPr>
      <w:r>
        <w:rPr>
          <w:rFonts w:hint="eastAsia"/>
        </w:rPr>
        <w:t xml:space="preserve">根据权利要求</w:t>
      </w:r>
      <w:r>
        <w:t xml:space="preserve"> 1 </w:t>
      </w:r>
      <w:r>
        <w:rPr>
          <w:rFonts w:hint="eastAsia"/>
        </w:rPr>
        <w:t xml:space="preserve">所述的结构，其特征在于，所述环状压力传感器（A5）的检测量程覆盖</w:t>
      </w:r>
      <w:r>
        <w:t xml:space="preserve"> </w:t>
      </w:r>
      <w:r>
        <w:rPr>
          <w:rFonts w:hint="eastAsia"/>
        </w:rPr>
        <w:t xml:space="preserve">0～5N，压力分辨率不大于</w:t>
      </w:r>
      <w:r>
        <w:t xml:space="preserve"> </w:t>
      </w:r>
      <w:r>
        <w:rPr>
          <w:rFonts w:hint="eastAsia"/>
        </w:rPr>
        <w:t xml:space="preserve">0.05N，满足笔迹粗细分级控制和落笔/抬笔状态检测的需求；环形定位槽保证传感器始终居中对齐于传导件轴线，压力偏载导致的测量误差不超过</w:t>
      </w:r>
      <w:r>
        <w:t xml:space="preserve"> 5%。</w:t>
      </w:r>
    </w:p>
    <w:p>
      <w:pPr>
        <w:pStyle w:val="BodyText"/>
      </w:pPr>
      <w:r>
        <w:rPr>
          <w:rFonts w:hint="eastAsia"/>
          <w:b/>
          <w:bCs/>
        </w:rPr>
        <w:t xml:space="preserve">权利要求</w:t>
      </w:r>
      <w:r>
        <w:rPr>
          <w:b/>
          <w:bCs/>
        </w:rPr>
        <w:t xml:space="preserve"> 8</w:t>
      </w:r>
    </w:p>
    <w:p>
      <w:pPr>
        <w:pStyle w:val="BodyText"/>
      </w:pPr>
      <w:r>
        <w:rPr>
          <w:rFonts w:hint="eastAsia"/>
        </w:rPr>
        <w:t xml:space="preserve">根据权利要求</w:t>
      </w:r>
      <w:r>
        <w:t xml:space="preserve"> 1 </w:t>
      </w:r>
      <w:r>
        <w:rPr>
          <w:rFonts w:hint="eastAsia"/>
        </w:rPr>
        <w:t xml:space="preserve">所述的结构，其特征在于，所述弹簧（A7）的预压力大于书写时笔尖所受最小有效压力且不超过</w:t>
      </w:r>
      <w:r>
        <w:t xml:space="preserve"> </w:t>
      </w:r>
      <w:r>
        <w:rPr>
          <w:rFonts w:hint="eastAsia"/>
        </w:rPr>
        <w:t xml:space="preserve">0.3N，使传导链在零书写压力时亦保持无间隙紧密抒接；弹簧预压力不影响小于</w:t>
      </w:r>
      <w:r>
        <w:t xml:space="preserve"> 0.05N </w:t>
      </w:r>
      <w:r>
        <w:rPr>
          <w:rFonts w:hint="eastAsia"/>
        </w:rPr>
        <w:t xml:space="preserve">的轻微书写压力信号的检测灵敏度，书写手感主观评价与传统圆珠笔无差异。</w:t>
      </w:r>
    </w:p>
    <w:p>
      <w:r>
        <w:pict>
          <v:rect style="width:0;height:1.5pt" o:hralign="center" o:hrstd="t" o:hr="t"/>
        </w:pict>
      </w:r>
    </w:p>
    <w:bookmarkEnd w:id="14"/>
    <w:bookmarkStart w:id="38" w:name="说明书"/>
    <w:p>
      <w:pPr>
        <w:pStyle w:val="Heading2"/>
      </w:pPr>
      <w:r>
        <w:rPr>
          <w:rFonts w:hint="eastAsia"/>
        </w:rPr>
        <w:t xml:space="preserve">说明书</w:t>
      </w:r>
    </w:p>
    <w:bookmarkStart w:id="15" w:name="技术领域"/>
    <w:p>
      <w:pPr>
        <w:pStyle w:val="Heading3"/>
      </w:pPr>
      <w:r>
        <w:rPr>
          <w:rFonts w:hint="eastAsia"/>
        </w:rPr>
        <w:t xml:space="preserve">技术领域</w:t>
      </w:r>
    </w:p>
    <w:p>
      <w:pPr>
        <w:pStyle w:val="FirstParagraph"/>
      </w:pPr>
      <w:r>
        <w:rPr>
          <w:rFonts w:hint="eastAsia"/>
        </w:rPr>
        <w:t xml:space="preserve">本发明属于智能书写工具技术领域，具体涉及一种在按动式点阵智能圆珠笔中，将笔芯按动传导结构件分为两截并在中间嵌入环状压力传感器的安装结构及压力检测方法。</w:t>
      </w:r>
    </w:p>
    <w:p>
      <w:r>
        <w:pict>
          <v:rect style="width:0;height:1.5pt" o:hralign="center" o:hrstd="t" o:hr="t"/>
        </w:pict>
      </w:r>
    </w:p>
    <w:bookmarkEnd w:id="15"/>
    <w:bookmarkStart w:id="16" w:name="背景技术"/>
    <w:p>
      <w:pPr>
        <w:pStyle w:val="Heading3"/>
      </w:pPr>
      <w:r>
        <w:rPr>
          <w:rFonts w:hint="eastAsia"/>
        </w:rPr>
        <w:t xml:space="preserve">背景技术</w:t>
      </w:r>
    </w:p>
    <w:p>
      <w:pPr>
        <w:pStyle w:val="FirstParagraph"/>
      </w:pPr>
      <w:r>
        <w:rPr>
          <w:rFonts w:hint="eastAsia"/>
        </w:rPr>
        <w:t xml:space="preserve">点阵智能笔通过光学传感器识别点阵图案实现书写数字化，书写压力检测是其重要功能之一，用于控制笔迹粗细和判断落笔/抬笔状态。</w:t>
      </w:r>
    </w:p>
    <w:p>
      <w:pPr>
        <w:pStyle w:val="BodyText"/>
      </w:pPr>
      <w:r>
        <w:rPr>
          <w:rFonts w:hint="eastAsia"/>
          <w:b/>
          <w:bCs/>
        </w:rPr>
        <w:t xml:space="preserve">问题一：现有点阵智能笔多为笔帽式设计，无法做成按动式圆珠笔形态</w:t>
      </w:r>
    </w:p>
    <w:p>
      <w:pPr>
        <w:pStyle w:val="BodyText"/>
      </w:pPr>
      <w:r>
        <w:rPr>
          <w:rFonts w:hint="eastAsia"/>
        </w:rPr>
        <w:t xml:space="preserve">现有点阵智能笔通常将压力传感器安装在笔尖模组附近或笔芯前端，这种安装方式要求笔尖部分为固定结构，无法兼容圆珠笔的按动出芯机构。因此，现有点阵智能笔大多采用笔帽式设计，使用时需要摘取笔帽，与用户日常使用按动圆珠笔的习惯不一致。</w:t>
      </w:r>
    </w:p>
    <w:p>
      <w:pPr>
        <w:pStyle w:val="BodyText"/>
      </w:pPr>
      <w:r>
        <w:rPr>
          <w:rFonts w:hint="eastAsia"/>
          <w:b/>
          <w:bCs/>
        </w:rPr>
        <w:t xml:space="preserve">问题二：按动式笔芯存在轴向间隙导致书写松动感</w:t>
      </w:r>
    </w:p>
    <w:p>
      <w:pPr>
        <w:pStyle w:val="BodyText"/>
      </w:pPr>
      <w:r>
        <w:rPr>
          <w:rFonts w:hint="eastAsia"/>
        </w:rPr>
        <w:t xml:space="preserve">在按动式圆珠笔结构中，笔芯通过按动机构伸出后由卡位结构固定，笔芯与传导结构件之间容易存在微小的轴向间隙。这种间隙在书写时表现为笔芯的轻微松动感，影响书写手感，与传统圆珠笔的紧实书写体验有明显差距。</w:t>
      </w:r>
    </w:p>
    <w:p>
      <w:pPr>
        <w:pStyle w:val="BodyText"/>
      </w:pPr>
      <w:r>
        <w:rPr>
          <w:rFonts w:hint="eastAsia"/>
        </w:rPr>
        <w:t xml:space="preserve">综上所述，现有技术尚未提供一种既能在按动式圆珠笔结构中安装压力传感器、又能消除笔芯轴向间隙保证书写手感的点阵智能笔设计方案。本发明针对上述痛点提出改进。</w:t>
      </w:r>
    </w:p>
    <w:p>
      <w:pPr>
        <w:pStyle w:val="BodyText"/>
      </w:pPr>
      <w:r>
        <w:rPr>
          <w:rFonts w:hint="eastAsia"/>
          <w:b/>
          <w:bCs/>
        </w:rPr>
        <w:t xml:space="preserve">现有相关技术文献：</w:t>
      </w:r>
    </w:p>
    <w:p>
      <w:pPr>
        <w:pStyle w:val="BodyText"/>
      </w:pPr>
      <w:r>
        <w:rPr>
          <w:rFonts w:hint="eastAsia"/>
        </w:rPr>
        <w:t xml:space="preserve">[文献1]</w:t>
      </w:r>
      <w:r>
        <w:t xml:space="preserve"> </w:t>
      </w:r>
      <w:r>
        <w:rPr>
          <w:rFonts w:hint="eastAsia"/>
        </w:rPr>
        <w:t xml:space="preserve">CN116430978A，一种具有压力检测功能的智能笔，公开了将压力传感器安装于笔尖模组附近的方案，传感器居于笔尖端，无法兼容圆珠笔的按动出芯机构，未采用传导结构件分截嵌入方式，亦无弹簧弹压消隙设计。</w:t>
      </w:r>
    </w:p>
    <w:p>
      <w:pPr>
        <w:pStyle w:val="BodyText"/>
      </w:pPr>
      <w:r>
        <w:rPr>
          <w:rFonts w:hint="eastAsia"/>
        </w:rPr>
        <w:t xml:space="preserve">[文献2]</w:t>
      </w:r>
      <w:r>
        <w:t xml:space="preserve"> </w:t>
      </w:r>
      <w:r>
        <w:rPr>
          <w:rFonts w:hint="eastAsia"/>
        </w:rPr>
        <w:t xml:space="preserve">CN222004820U，一种按压笔含环形传感器和弹簧机构，公开了在笔内安装环形压力传感器配合弹簧模块的方案，但传感器安装于笔尖端而非按动传导结构件中间分截处，无法实现按动式圆珠笔的无笔帽设计。</w:t>
      </w:r>
    </w:p>
    <w:p>
      <w:pPr>
        <w:pStyle w:val="BodyText"/>
      </w:pPr>
      <w:r>
        <w:rPr>
          <w:rFonts w:hint="eastAsia"/>
        </w:rPr>
        <w:t xml:space="preserve">[文献3]</w:t>
      </w:r>
      <w:r>
        <w:t xml:space="preserve"> </w:t>
      </w:r>
      <w:r>
        <w:rPr>
          <w:rFonts w:hint="eastAsia"/>
        </w:rPr>
        <w:t xml:space="preserve">CN113220142B，一种应变式压力传感电容笔，公开了采用L形应变体加应变片结构实现笔尖压力检测的方案，但应变传感器安装在笔尖轴上而非按动传导结构件分截嵌入方式，无法兼容按动式圆珠笔芯的按动出芯结构。</w:t>
      </w:r>
    </w:p>
    <w:p>
      <w:r>
        <w:pict>
          <v:rect style="width:0;height:1.5pt" o:hralign="center" o:hrstd="t" o:hr="t"/>
        </w:pict>
      </w:r>
    </w:p>
    <w:bookmarkEnd w:id="16"/>
    <w:bookmarkStart w:id="20" w:name="发明内容"/>
    <w:p>
      <w:pPr>
        <w:pStyle w:val="Heading3"/>
      </w:pPr>
      <w:r>
        <w:rPr>
          <w:rFonts w:hint="eastAsia"/>
        </w:rPr>
        <w:t xml:space="preserve">发明内容</w:t>
      </w:r>
    </w:p>
    <w:bookmarkStart w:id="17" w:name="发明目的"/>
    <w:p>
      <w:pPr>
        <w:pStyle w:val="Heading4"/>
      </w:pPr>
      <w:r>
        <w:rPr>
          <w:rFonts w:hint="eastAsia"/>
        </w:rPr>
        <w:t xml:space="preserve">发明目的</w:t>
      </w:r>
    </w:p>
    <w:p>
      <w:pPr>
        <w:pStyle w:val="FirstParagraph"/>
      </w:pPr>
      <w:r>
        <w:rPr>
          <w:rFonts w:hint="eastAsia"/>
        </w:rPr>
        <w:t xml:space="preserve">本发明的目的在于提供一种按动式点阵智能圆珠笔的压力传感器安装结构及方法。其核心发明点在于：</w:t>
      </w:r>
      <w:r>
        <w:rPr>
          <w:rFonts w:hint="eastAsia"/>
          <w:b/>
          <w:bCs/>
        </w:rPr>
        <w:t xml:space="preserve">将笔芯按动传导结构件分为上下两截，在两截的对接处嵌入环状压力传感器，同时利用弹簧弹压消除笔芯轴向间隙</w:t>
      </w:r>
      <w:r>
        <w:rPr>
          <w:rFonts w:hint="eastAsia"/>
        </w:rPr>
        <w:t xml:space="preserve">。该设计使点阵智能笔可采用按动式圆珠笔形态，无需笔帽，且书写手感与传统圆珠笔一致。</w:t>
      </w:r>
    </w:p>
    <w:bookmarkEnd w:id="17"/>
    <w:bookmarkStart w:id="18" w:name="技术方案"/>
    <w:p>
      <w:pPr>
        <w:pStyle w:val="Heading4"/>
      </w:pPr>
      <w:r>
        <w:rPr>
          <w:rFonts w:hint="eastAsia"/>
        </w:rPr>
        <w:t xml:space="preserve">技术方案</w:t>
      </w:r>
    </w:p>
    <w:p>
      <w:pPr>
        <w:pStyle w:val="FirstParagraph"/>
      </w:pPr>
      <w:r>
        <w:rPr>
          <w:rFonts w:hint="eastAsia"/>
        </w:rPr>
        <w:t xml:space="preserve">为实现上述目的，本发明提供如下技术方案：</w:t>
      </w:r>
    </w:p>
    <w:p>
      <w:pPr>
        <w:pStyle w:val="BodyText"/>
      </w:pPr>
      <w:r>
        <w:rPr>
          <w:rFonts w:hint="eastAsia"/>
          <w:b/>
          <w:bCs/>
        </w:rPr>
        <w:t xml:space="preserve">（1）按动传导结构件分截与传感器嵌入</w:t>
      </w:r>
      <w:r>
        <w:rPr>
          <w:b/>
          <w:bCs/>
        </w:rPr>
        <w:t xml:space="preserve"> —— </w:t>
      </w:r>
      <w:r>
        <w:rPr>
          <w:rFonts w:hint="eastAsia"/>
          <w:b/>
          <w:bCs/>
        </w:rPr>
        <w:t xml:space="preserve">核心结构</w:t>
      </w:r>
    </w:p>
    <w:p>
      <w:pPr>
        <w:pStyle w:val="BodyText"/>
      </w:pPr>
      <w:r>
        <w:rPr>
          <w:rFonts w:hint="eastAsia"/>
        </w:rPr>
        <w:t xml:space="preserve">将原本一体的笔芯按动传导结构件分为下截传导件（A3）和上截传导件（A4）两段。在下截传导件的上端面与上截传导件的下端面之间嵌入环状压力传感器（A5）。三者沿笔身轴向紧密抵接，形成完整的力传导链路：书写压力从笔尖</w:t>
      </w:r>
      <w:r>
        <w:t xml:space="preserve"> → </w:t>
      </w:r>
      <w:r>
        <w:rPr>
          <w:rFonts w:hint="eastAsia"/>
        </w:rPr>
        <w:t xml:space="preserve">笔芯</w:t>
      </w:r>
      <w:r>
        <w:t xml:space="preserve"> → </w:t>
      </w:r>
      <w:r>
        <w:rPr>
          <w:rFonts w:hint="eastAsia"/>
        </w:rPr>
        <w:t xml:space="preserve">下截传导件</w:t>
      </w:r>
      <w:r>
        <w:t xml:space="preserve"> → </w:t>
      </w:r>
      <w:r>
        <w:rPr>
          <w:rFonts w:hint="eastAsia"/>
        </w:rPr>
        <w:t xml:space="preserve">环状压力传感器</w:t>
      </w:r>
      <w:r>
        <w:t xml:space="preserve"> → </w:t>
      </w:r>
      <w:r>
        <w:rPr>
          <w:rFonts w:hint="eastAsia"/>
        </w:rPr>
        <w:t xml:space="preserve">上截传导件。</w:t>
      </w:r>
    </w:p>
    <w:p>
      <w:pPr>
        <w:pStyle w:val="BodyText"/>
      </w:pPr>
      <w:r>
        <w:rPr>
          <w:rFonts w:hint="eastAsia"/>
        </w:rPr>
        <w:t xml:space="preserve">优选的，所述环状压力传感器（A5）为环形薄膜压力传感器，外径与按动传导结构件截面外径匹配（约</w:t>
      </w:r>
      <w:r>
        <w:t xml:space="preserve"> </w:t>
      </w:r>
      <w:r>
        <w:rPr>
          <w:rFonts w:hint="eastAsia"/>
        </w:rPr>
        <w:t xml:space="preserve">5～7mm），内孔直径约</w:t>
      </w:r>
      <w:r>
        <w:t xml:space="preserve"> 2mm </w:t>
      </w:r>
      <w:r>
        <w:rPr>
          <w:rFonts w:hint="eastAsia"/>
        </w:rPr>
        <w:t xml:space="preserve">供传感器信号引线穿过，传感器厚度约</w:t>
      </w:r>
      <w:r>
        <w:t xml:space="preserve"> </w:t>
      </w:r>
      <w:r>
        <w:rPr>
          <w:rFonts w:hint="eastAsia"/>
        </w:rPr>
        <w:t xml:space="preserve">1～1.5mm，嵌入后不增加笔身总长度；上截传导件（A4）下端面与下截传导件（A3）上端面各加工有环形定位槽，深度约</w:t>
      </w:r>
      <w:r>
        <w:t xml:space="preserve"> </w:t>
      </w:r>
      <w:r>
        <w:rPr>
          <w:rFonts w:hint="eastAsia"/>
        </w:rPr>
        <w:t xml:space="preserve">0.3mm，传感器嵌入后定位槽限制其径向移动，保证传感器始终居中对齐于传导件轴线，从而确保书写压力沿轴线均匀传递至传感器全感应面，提高检测一致性。</w:t>
      </w:r>
    </w:p>
    <w:p>
      <w:pPr>
        <w:pStyle w:val="BodyText"/>
      </w:pPr>
      <w:r>
        <w:rPr>
          <w:rFonts w:hint="eastAsia"/>
          <w:b/>
          <w:bCs/>
        </w:rPr>
        <w:t xml:space="preserve">（2）弹簧弹压消除间隙</w:t>
      </w:r>
      <w:r>
        <w:rPr>
          <w:b/>
          <w:bCs/>
        </w:rPr>
        <w:t xml:space="preserve"> —— </w:t>
      </w:r>
      <w:r>
        <w:rPr>
          <w:rFonts w:hint="eastAsia"/>
          <w:b/>
          <w:bCs/>
        </w:rPr>
        <w:t xml:space="preserve">保证书写手感</w:t>
      </w:r>
    </w:p>
    <w:p>
      <w:pPr>
        <w:pStyle w:val="BodyText"/>
      </w:pPr>
      <w:r>
        <w:rPr>
          <w:rFonts w:hint="eastAsia"/>
        </w:rPr>
        <w:t xml:space="preserve">弹簧（A7）对笔芯施加持续的轴向弹压力，使笔芯、下截传导件、环状压力传感器、上截传导件始终保持无间隙的紧密抵接。消除了按动式结构中笔芯常见的轴向松动感，书写手感与传统圆珠笔一致。</w:t>
      </w:r>
    </w:p>
    <w:p>
      <w:pPr>
        <w:pStyle w:val="BodyText"/>
      </w:pPr>
      <w:r>
        <w:rPr>
          <w:rFonts w:hint="eastAsia"/>
        </w:rPr>
        <w:t xml:space="preserve">优选的，所述弹簧（A7）为螺旋压缩弹簧，弹簧自由长度约</w:t>
      </w:r>
      <w:r>
        <w:t xml:space="preserve"> </w:t>
      </w:r>
      <w:r>
        <w:rPr>
          <w:rFonts w:hint="eastAsia"/>
        </w:rPr>
        <w:t xml:space="preserve">15～20mm，预压量约</w:t>
      </w:r>
      <w:r>
        <w:t xml:space="preserve"> </w:t>
      </w:r>
      <w:r>
        <w:rPr>
          <w:rFonts w:hint="eastAsia"/>
        </w:rPr>
        <w:t xml:space="preserve">2～3mm，预压力约</w:t>
      </w:r>
      <w:r>
        <w:t xml:space="preserve"> </w:t>
      </w:r>
      <w:r>
        <w:rPr>
          <w:rFonts w:hint="eastAsia"/>
        </w:rPr>
        <w:t xml:space="preserve">0.1～0.3N；预压力需大于书写时笔尖所受最小有效压力（通常约</w:t>
      </w:r>
      <w:r>
        <w:t xml:space="preserve"> </w:t>
      </w:r>
      <w:r>
        <w:rPr>
          <w:rFonts w:hint="eastAsia"/>
        </w:rPr>
        <w:t xml:space="preserve">0.05N），确保传导链在零书写压力时亦保持无间隙紧密抵接，同时预压力不可过大以免掩盖轻微书写压力信号；弹簧材质为不锈钢，线径约</w:t>
      </w:r>
      <w:r>
        <w:t xml:space="preserve"> </w:t>
      </w:r>
      <w:r>
        <w:rPr>
          <w:rFonts w:hint="eastAsia"/>
        </w:rPr>
        <w:t xml:space="preserve">0.3mm，套设于圆珠笔芯（A2）外周或安装于笔芯尾端与笔身内壁之间，不占用笔身额外横截面空间。</w:t>
      </w:r>
    </w:p>
    <w:bookmarkEnd w:id="18"/>
    <w:bookmarkStart w:id="19" w:name="有益效果"/>
    <w:p>
      <w:pPr>
        <w:pStyle w:val="Heading4"/>
      </w:pPr>
      <w:r>
        <w:rPr>
          <w:rFonts w:hint="eastAsia"/>
        </w:rPr>
        <w:t xml:space="preserve">有益效果</w:t>
      </w:r>
    </w:p>
    <w:p>
      <w:pPr>
        <w:pStyle w:val="Compact"/>
        <w:numPr>
          <w:ilvl w:val="0"/>
          <w:numId w:val="1003"/>
        </w:numPr>
      </w:pPr>
      <w:r>
        <w:rPr>
          <w:rFonts w:hint="eastAsia"/>
          <w:b/>
          <w:bCs/>
        </w:rPr>
        <w:t xml:space="preserve">点阵智能笔实现按动式圆珠笔形态：</w:t>
      </w:r>
      <w:r>
        <w:t xml:space="preserve"> </w:t>
      </w:r>
      <w:r>
        <w:rPr>
          <w:rFonts w:hint="eastAsia"/>
        </w:rPr>
        <w:t xml:space="preserve">压力传感器安装在按动传导结构件中间而非笔尖附近，不影响按动出芯机构，使点阵智能笔可设计为无需笔帽的按动式圆珠笔，彻底解决了现有点阵智能笔须摘取笔帽才能书写的使用不便。</w:t>
      </w:r>
    </w:p>
    <w:p>
      <w:pPr>
        <w:pStyle w:val="Compact"/>
        <w:numPr>
          <w:ilvl w:val="0"/>
          <w:numId w:val="1003"/>
        </w:numPr>
      </w:pPr>
      <w:r>
        <w:rPr>
          <w:rFonts w:hint="eastAsia"/>
          <w:b/>
          <w:bCs/>
        </w:rPr>
        <w:t xml:space="preserve">保持与普通圆珠笔一致的使用习惯：</w:t>
      </w:r>
      <w:r>
        <w:t xml:space="preserve"> </w:t>
      </w:r>
      <w:r>
        <w:rPr>
          <w:rFonts w:hint="eastAsia"/>
        </w:rPr>
        <w:t xml:space="preserve">按动出芯、按动收芯的操作方式与普通按动圆珠笔完全一致，用户无需额外学习，产品上手时间近乎零成本。</w:t>
      </w:r>
    </w:p>
    <w:p>
      <w:pPr>
        <w:pStyle w:val="Compact"/>
        <w:numPr>
          <w:ilvl w:val="0"/>
          <w:numId w:val="1003"/>
        </w:numPr>
      </w:pPr>
      <w:r>
        <w:rPr>
          <w:rFonts w:hint="eastAsia"/>
          <w:b/>
          <w:bCs/>
        </w:rPr>
        <w:t xml:space="preserve">消除笔芯松动感：</w:t>
      </w:r>
      <w:r>
        <w:t xml:space="preserve"> </w:t>
      </w:r>
      <w:r>
        <w:rPr>
          <w:rFonts w:hint="eastAsia"/>
        </w:rPr>
        <w:t xml:space="preserve">弹簧约</w:t>
      </w:r>
      <w:r>
        <w:t xml:space="preserve"> </w:t>
      </w:r>
      <w:r>
        <w:rPr>
          <w:rFonts w:hint="eastAsia"/>
        </w:rPr>
        <w:t xml:space="preserve">0.1～0.3N</w:t>
      </w:r>
      <w:r>
        <w:t xml:space="preserve"> </w:t>
      </w:r>
      <w:r>
        <w:rPr>
          <w:rFonts w:hint="eastAsia"/>
        </w:rPr>
        <w:t xml:space="preserve">的预压力使笔芯及传导链无轴向间隙，书写时无任何松动感，主观手感评价与传统圆珠笔无差异。</w:t>
      </w:r>
    </w:p>
    <w:p>
      <w:pPr>
        <w:pStyle w:val="Compact"/>
        <w:numPr>
          <w:ilvl w:val="0"/>
          <w:numId w:val="1003"/>
        </w:numPr>
      </w:pPr>
      <w:r>
        <w:rPr>
          <w:rFonts w:hint="eastAsia"/>
          <w:b/>
          <w:bCs/>
        </w:rPr>
        <w:t xml:space="preserve">压力检测可靠且灵敏：</w:t>
      </w:r>
      <w:r>
        <w:t xml:space="preserve"> </w:t>
      </w:r>
      <w:r>
        <w:rPr>
          <w:rFonts w:hint="eastAsia"/>
        </w:rPr>
        <w:t xml:space="preserve">环状传感器位于力传导链中间，书写压力直接通过传感器感应面，检测灵敏且不受按动机构影响；环形定位槽保证传感器轴线居中，有效避免压力偏载导致的测量误差，压力分辨率可达</w:t>
      </w:r>
      <w:r>
        <w:t xml:space="preserve"> 0.05N </w:t>
      </w:r>
      <w:r>
        <w:rPr>
          <w:rFonts w:hint="eastAsia"/>
        </w:rPr>
        <w:t xml:space="preserve">以下。</w:t>
      </w:r>
    </w:p>
    <w:p>
      <w:r>
        <w:pict>
          <v:rect style="width:0;height:1.5pt" o:hralign="center" o:hrstd="t" o:hr="t"/>
        </w:pict>
      </w:r>
    </w:p>
    <w:bookmarkEnd w:id="19"/>
    <w:bookmarkEnd w:id="20"/>
    <w:bookmarkStart w:id="33" w:name="附图说明"/>
    <w:p>
      <w:pPr>
        <w:pStyle w:val="Heading3"/>
      </w:pPr>
      <w:r>
        <w:rPr>
          <w:rFonts w:hint="eastAsia"/>
        </w:rPr>
        <w:t xml:space="preserve">附图说明</w:t>
      </w:r>
    </w:p>
    <w:p>
      <w:pPr>
        <w:pStyle w:val="FirstParagraph"/>
      </w:pPr>
      <w:r>
        <w:rPr>
          <w:rFonts w:hint="eastAsia"/>
          <w:b/>
          <w:bCs/>
        </w:rPr>
        <w:t xml:space="preserve">图1</w:t>
      </w:r>
      <w:r>
        <w:t xml:space="preserve"> </w:t>
      </w:r>
      <w:r>
        <w:rPr>
          <w:rFonts w:hint="eastAsia"/>
        </w:rPr>
        <w:t xml:space="preserve">为本发明按动式点阵智能圆珠笔的整体结构剖面示意图，示出笔芯（A2）、下截传导件（A3）、环状压力传感器（A5）、上截传导件（A4）、弹簧（A7）和按动机构（A6）的轴向排列关系；</w:t>
      </w:r>
    </w:p>
    <w:p>
      <w:pPr>
        <w:pStyle w:val="BodyText"/>
      </w:pPr>
      <w:r>
        <w:rPr>
          <w:rFonts w:hint="eastAsia"/>
          <w:b/>
          <w:bCs/>
        </w:rPr>
        <w:t xml:space="preserve">图2</w:t>
      </w:r>
      <w:r>
        <w:t xml:space="preserve"> </w:t>
      </w:r>
      <w:r>
        <w:rPr>
          <w:rFonts w:hint="eastAsia"/>
        </w:rPr>
        <w:t xml:space="preserve">为按动传导结构件分截与环状压力传感器嵌入的局部放大示意图，示出下截传导件（A3）、环状压力传感器（A5）和上截传导件（A4）的对接关系；</w:t>
      </w:r>
    </w:p>
    <w:p>
      <w:pPr>
        <w:pStyle w:val="BodyText"/>
      </w:pPr>
      <w:r>
        <w:rPr>
          <w:rFonts w:hint="eastAsia"/>
          <w:b/>
          <w:bCs/>
        </w:rPr>
        <w:t xml:space="preserve">图3</w:t>
      </w:r>
      <w:r>
        <w:t xml:space="preserve"> </w:t>
      </w:r>
      <w:r>
        <w:rPr>
          <w:rFonts w:hint="eastAsia"/>
        </w:rPr>
        <w:t xml:space="preserve">为书写压力传导与检测的流程图。</w:t>
      </w:r>
    </w:p>
    <w:p>
      <w:pPr>
        <w:pStyle w:val="BodyText"/>
      </w:pPr>
      <w:r>
        <w:rPr>
          <w:rFonts w:hint="eastAsia"/>
        </w:rPr>
        <w:t xml:space="preserve">图中：</w:t>
      </w:r>
    </w:p>
    <w:p>
      <w:pPr>
        <w:pStyle w:val="Compact"/>
        <w:numPr>
          <w:ilvl w:val="0"/>
          <w:numId w:val="1004"/>
        </w:numPr>
      </w:pPr>
      <w:r>
        <w:rPr>
          <w:rFonts w:hint="eastAsia"/>
        </w:rPr>
        <w:t xml:space="preserve">A1—笔身；A2—可替换圆珠笔芯；</w:t>
      </w:r>
    </w:p>
    <w:p>
      <w:pPr>
        <w:pStyle w:val="Compact"/>
        <w:numPr>
          <w:ilvl w:val="0"/>
          <w:numId w:val="1004"/>
        </w:numPr>
      </w:pPr>
      <w:r>
        <w:rPr>
          <w:rFonts w:hint="eastAsia"/>
        </w:rPr>
        <w:t xml:space="preserve">A3—下截传导件；A4—上截传导件；A5—环状压力传感器；</w:t>
      </w:r>
    </w:p>
    <w:p>
      <w:pPr>
        <w:pStyle w:val="Compact"/>
        <w:numPr>
          <w:ilvl w:val="0"/>
          <w:numId w:val="1004"/>
        </w:numPr>
      </w:pPr>
      <w:r>
        <w:rPr>
          <w:rFonts w:hint="eastAsia"/>
        </w:rPr>
        <w:t xml:space="preserve">A6—按动机构（笔夹或笔尾按头）；A7—弹簧。</w:t>
      </w:r>
    </w:p>
    <w:bookmarkStart w:id="24" w:name="图1整体结构剖面"/>
    <w:p>
      <w:pPr>
        <w:pStyle w:val="Heading4"/>
      </w:pPr>
      <w:r>
        <w:rPr>
          <w:rFonts w:hint="eastAsia"/>
        </w:rPr>
        <w:t xml:space="preserve">图1：整体结构剖面</w:t>
      </w:r>
    </w:p>
    <w:p>
      <w:pPr>
        <w:pStyle w:val="FirstParagraph"/>
      </w:pPr>
      <w:r>
        <w:drawing>
          <wp:inline>
            <wp:extent cx="5334000" cy="5623192"/>
            <wp:effectExtent b="0" l="0" r="0" t="0"/>
            <wp:docPr descr="" title="" id="22" name="Picture"/>
            <a:graphic>
              <a:graphicData uri="http://schemas.openxmlformats.org/drawingml/2006/picture">
                <pic:pic>
                  <pic:nvPicPr>
                    <pic:cNvPr descr="/Users/jiahong/Documents/Job/docs/.vscode/.plantuml_cache/09e74ea0300134bfdb801e26ba1febf44201eadc.png" id="23" name="Picture"/>
                    <pic:cNvPicPr>
                      <a:picLocks noChangeArrowheads="1" noChangeAspect="1"/>
                    </pic:cNvPicPr>
                  </pic:nvPicPr>
                  <pic:blipFill>
                    <a:blip r:embed="rId21"/>
                    <a:stretch>
                      <a:fillRect/>
                    </a:stretch>
                  </pic:blipFill>
                  <pic:spPr bwMode="auto">
                    <a:xfrm>
                      <a:off x="0" y="0"/>
                      <a:ext cx="5334000" cy="5623192"/>
                    </a:xfrm>
                    <a:prstGeom prst="rect">
                      <a:avLst/>
                    </a:prstGeom>
                    <a:noFill/>
                    <a:ln w="9525">
                      <a:noFill/>
                      <a:headEnd/>
                      <a:tailEnd/>
                    </a:ln>
                  </pic:spPr>
                </pic:pic>
              </a:graphicData>
            </a:graphic>
          </wp:inline>
        </w:drawing>
      </w:r>
    </w:p>
    <w:bookmarkEnd w:id="24"/>
    <w:bookmarkStart w:id="28" w:name="图2传导结构件分截与传感器嵌入局部放大"/>
    <w:p>
      <w:pPr>
        <w:pStyle w:val="Heading4"/>
      </w:pPr>
      <w:r>
        <w:rPr>
          <w:rFonts w:hint="eastAsia"/>
        </w:rPr>
        <w:t xml:space="preserve">图2：传导结构件分截与传感器嵌入（局部放大）</w:t>
      </w:r>
    </w:p>
    <w:p>
      <w:pPr>
        <w:pStyle w:val="FirstParagraph"/>
      </w:pPr>
      <w:r>
        <w:drawing>
          <wp:inline>
            <wp:extent cx="4203700" cy="4343400"/>
            <wp:effectExtent b="0" l="0" r="0" t="0"/>
            <wp:docPr descr="" title="" id="26" name="Picture"/>
            <a:graphic>
              <a:graphicData uri="http://schemas.openxmlformats.org/drawingml/2006/picture">
                <pic:pic>
                  <pic:nvPicPr>
                    <pic:cNvPr descr="/Users/jiahong/Documents/Job/docs/.vscode/.plantuml_cache/5468983818827ea6a067ecc21d510c8659d4ab12.png" id="27" name="Picture"/>
                    <pic:cNvPicPr>
                      <a:picLocks noChangeArrowheads="1" noChangeAspect="1"/>
                    </pic:cNvPicPr>
                  </pic:nvPicPr>
                  <pic:blipFill>
                    <a:blip r:embed="rId25"/>
                    <a:stretch>
                      <a:fillRect/>
                    </a:stretch>
                  </pic:blipFill>
                  <pic:spPr bwMode="auto">
                    <a:xfrm>
                      <a:off x="0" y="0"/>
                      <a:ext cx="4203700" cy="4343400"/>
                    </a:xfrm>
                    <a:prstGeom prst="rect">
                      <a:avLst/>
                    </a:prstGeom>
                    <a:noFill/>
                    <a:ln w="9525">
                      <a:noFill/>
                      <a:headEnd/>
                      <a:tailEnd/>
                    </a:ln>
                  </pic:spPr>
                </pic:pic>
              </a:graphicData>
            </a:graphic>
          </wp:inline>
        </w:drawing>
      </w:r>
    </w:p>
    <w:bookmarkEnd w:id="28"/>
    <w:bookmarkStart w:id="32" w:name="图3书写压力传导与检测流程"/>
    <w:p>
      <w:pPr>
        <w:pStyle w:val="Heading4"/>
      </w:pPr>
      <w:r>
        <w:rPr>
          <w:rFonts w:hint="eastAsia"/>
        </w:rPr>
        <w:t xml:space="preserve">图3：书写压力传导与检测流程</w:t>
      </w:r>
    </w:p>
    <w:p>
      <w:pPr>
        <w:pStyle w:val="FirstParagraph"/>
      </w:pPr>
      <w:r>
        <w:drawing>
          <wp:inline>
            <wp:extent cx="3200400" cy="7518400"/>
            <wp:effectExtent b="0" l="0" r="0" t="0"/>
            <wp:docPr descr="" title="" id="30" name="Picture"/>
            <a:graphic>
              <a:graphicData uri="http://schemas.openxmlformats.org/drawingml/2006/picture">
                <pic:pic>
                  <pic:nvPicPr>
                    <pic:cNvPr descr="/Users/jiahong/Documents/Job/docs/.vscode/.plantuml_cache/eac338d9f3d4fc2575c599fa25eebaa10ccb2dc3.png" id="31" name="Picture"/>
                    <pic:cNvPicPr>
                      <a:picLocks noChangeArrowheads="1" noChangeAspect="1"/>
                    </pic:cNvPicPr>
                  </pic:nvPicPr>
                  <pic:blipFill>
                    <a:blip r:embed="rId29"/>
                    <a:stretch>
                      <a:fillRect/>
                    </a:stretch>
                  </pic:blipFill>
                  <pic:spPr bwMode="auto">
                    <a:xfrm>
                      <a:off x="0" y="0"/>
                      <a:ext cx="3200400" cy="7518400"/>
                    </a:xfrm>
                    <a:prstGeom prst="rect">
                      <a:avLst/>
                    </a:prstGeom>
                    <a:noFill/>
                    <a:ln w="9525">
                      <a:noFill/>
                      <a:headEnd/>
                      <a:tailEnd/>
                    </a:ln>
                  </pic:spPr>
                </pic:pic>
              </a:graphicData>
            </a:graphic>
          </wp:inline>
        </w:drawing>
      </w:r>
    </w:p>
    <w:p>
      <w:r>
        <w:pict>
          <v:rect style="width:0;height:1.5pt" o:hralign="center" o:hrstd="t" o:hr="t"/>
        </w:pict>
      </w:r>
    </w:p>
    <w:bookmarkEnd w:id="32"/>
    <w:bookmarkEnd w:id="33"/>
    <w:bookmarkStart w:id="37" w:name="具体实施方式"/>
    <w:p>
      <w:pPr>
        <w:pStyle w:val="Heading3"/>
      </w:pPr>
      <w:r>
        <w:rPr>
          <w:rFonts w:hint="eastAsia"/>
        </w:rPr>
        <w:t xml:space="preserve">具体实施方式</w:t>
      </w:r>
    </w:p>
    <w:p>
      <w:pPr>
        <w:pStyle w:val="FirstParagraph"/>
      </w:pPr>
      <w:r>
        <w:rPr>
          <w:rFonts w:hint="eastAsia"/>
        </w:rPr>
        <w:t xml:space="preserve">下面结合附图，对本发明的具体实施方式作进一步详细说明。</w:t>
      </w:r>
    </w:p>
    <w:bookmarkStart w:id="34" w:name="实施例一传导结构件分截与环状传感器嵌入"/>
    <w:p>
      <w:pPr>
        <w:pStyle w:val="Heading4"/>
      </w:pPr>
      <w:r>
        <w:rPr>
          <w:rFonts w:hint="eastAsia"/>
        </w:rPr>
        <w:t xml:space="preserve">实施例一：传导结构件分截与环状传感器嵌入</w:t>
      </w:r>
    </w:p>
    <w:p>
      <w:pPr>
        <w:pStyle w:val="FirstParagraph"/>
      </w:pPr>
      <w:r>
        <w:rPr>
          <w:rFonts w:hint="eastAsia"/>
        </w:rPr>
        <w:t xml:space="preserve">该实施例详细说明了本发明权利要求</w:t>
      </w:r>
      <w:r>
        <w:t xml:space="preserve"> 1、2、3 </w:t>
      </w:r>
      <w:r>
        <w:rPr>
          <w:rFonts w:hint="eastAsia"/>
        </w:rPr>
        <w:t xml:space="preserve">所述的按动传导结构件分截结构及环状压力传感器的具体嵌入安装方式，包括定位槽的形状及传感器规格参数。</w:t>
      </w:r>
    </w:p>
    <w:p>
      <w:pPr>
        <w:pStyle w:val="BodyText"/>
      </w:pPr>
      <w:r>
        <w:rPr>
          <w:rFonts w:hint="eastAsia"/>
        </w:rPr>
        <w:t xml:space="preserve">如图1、图2所示，笔身（A1）内部沿轴向安装可替换圆珠笔芯（A2），笔芯前端笔尖从笔身前端开口伸出。</w:t>
      </w:r>
    </w:p>
    <w:p>
      <w:pPr>
        <w:pStyle w:val="BodyText"/>
      </w:pPr>
      <w:r>
        <w:rPr>
          <w:rFonts w:hint="eastAsia"/>
        </w:rPr>
        <w:t xml:space="preserve">笔芯（A2）尾端上方设有按动传导结构件，该结构件被分为下截传导件（A3）和上截传导件（A4）两段。下截传导件（A3）为圆柱形刚性件，下端与笔芯尾端平面相抵，上端面加工有环形定位槽。上截传导件（A4）同为圆柱形刚性件，下端面加工有与下截对应的环形定位槽，上端与按动机构（A6）连接。</w:t>
      </w:r>
    </w:p>
    <w:p>
      <w:pPr>
        <w:pStyle w:val="BodyText"/>
      </w:pPr>
      <w:r>
        <w:rPr>
          <w:rFonts w:hint="eastAsia"/>
        </w:rPr>
        <w:t xml:space="preserve">环状压力传感器（A5）为环形薄膜压力传感器，外径与传导件截面外径匹配（约</w:t>
      </w:r>
      <w:r>
        <w:t xml:space="preserve"> </w:t>
      </w:r>
      <w:r>
        <w:rPr>
          <w:rFonts w:hint="eastAsia"/>
        </w:rPr>
        <w:t xml:space="preserve">5～7mm），内孔直径约</w:t>
      </w:r>
      <w:r>
        <w:t xml:space="preserve"> 2mm </w:t>
      </w:r>
      <w:r>
        <w:rPr>
          <w:rFonts w:hint="eastAsia"/>
        </w:rPr>
        <w:t xml:space="preserve">供传感器信号引线穿过，厚度约</w:t>
      </w:r>
      <w:r>
        <w:t xml:space="preserve"> </w:t>
      </w:r>
      <w:r>
        <w:rPr>
          <w:rFonts w:hint="eastAsia"/>
        </w:rPr>
        <w:t xml:space="preserve">1～1.5mm。传感器嵌入上下两截传导件的环形定位槽中，定位槽限制传感器径向位移，保证传感器始终居中对齐于传导件轴线上。</w:t>
      </w:r>
    </w:p>
    <w:p>
      <w:pPr>
        <w:pStyle w:val="BodyText"/>
      </w:pPr>
      <w:r>
        <w:rPr>
          <w:rFonts w:hint="eastAsia"/>
        </w:rPr>
        <w:t xml:space="preserve">装配完成后，上截传导件（A4）、环状压力传感器（A5）、下截传导件（A3）沿笔身轴向紧密抵接，形成完整的力传导链路。</w:t>
      </w:r>
    </w:p>
    <w:bookmarkEnd w:id="34"/>
    <w:bookmarkStart w:id="35" w:name="实施例二弹簧弹压消除轴向间隙"/>
    <w:p>
      <w:pPr>
        <w:pStyle w:val="Heading4"/>
      </w:pPr>
      <w:r>
        <w:rPr>
          <w:rFonts w:hint="eastAsia"/>
        </w:rPr>
        <w:t xml:space="preserve">实施例二：弹簧弹压消除轴向间隙</w:t>
      </w:r>
    </w:p>
    <w:p>
      <w:pPr>
        <w:pStyle w:val="FirstParagraph"/>
      </w:pPr>
      <w:r>
        <w:rPr>
          <w:rFonts w:hint="eastAsia"/>
        </w:rPr>
        <w:t xml:space="preserve">该实施例详细说明了本发明权利要求</w:t>
      </w:r>
      <w:r>
        <w:t xml:space="preserve"> 1、4 </w:t>
      </w:r>
      <w:r>
        <w:rPr>
          <w:rFonts w:hint="eastAsia"/>
        </w:rPr>
        <w:t xml:space="preserve">所述的弹簧弹压结构及其消除笔芯轴向间隙、保证书写手感与传统圆珠笔一致的工作机制。</w:t>
      </w:r>
    </w:p>
    <w:p>
      <w:pPr>
        <w:pStyle w:val="BodyText"/>
      </w:pPr>
      <w:r>
        <w:rPr>
          <w:rFonts w:hint="eastAsia"/>
        </w:rPr>
        <w:t xml:space="preserve">如图1所示，弹簧（A7）为螺旋压缩弹簧，套设于圆珠笔芯（A2）外周。弹簧下端抵于笔身内壁台阶，上端抵于下截传导件（A3）的下端凸缘或笔芯尾端。</w:t>
      </w:r>
    </w:p>
    <w:p>
      <w:pPr>
        <w:pStyle w:val="BodyText"/>
      </w:pPr>
      <w:r>
        <w:rPr>
          <w:rFonts w:hint="eastAsia"/>
        </w:rPr>
        <w:t xml:space="preserve">弹簧的预压力沿轴向向上作用，将笔芯（A2）、下截传导件（A3）、环状压力传感器（A5）、上截传导件（A4）依次向上压紧，消除各部件之间的微小轴向间隙。</w:t>
      </w:r>
    </w:p>
    <w:p>
      <w:pPr>
        <w:pStyle w:val="BodyText"/>
      </w:pPr>
      <w:r>
        <w:rPr>
          <w:rFonts w:hint="eastAsia"/>
        </w:rPr>
        <w:t xml:space="preserve">该弹簧弹压设计带来两个关键效果：</w:t>
      </w:r>
    </w:p>
    <w:p>
      <w:pPr>
        <w:pStyle w:val="Compact"/>
        <w:numPr>
          <w:ilvl w:val="0"/>
          <w:numId w:val="1005"/>
        </w:numPr>
      </w:pPr>
      <w:r>
        <w:rPr>
          <w:rFonts w:hint="eastAsia"/>
          <w:b/>
          <w:bCs/>
        </w:rPr>
        <w:t xml:space="preserve">消除书写松动感：</w:t>
      </w:r>
      <w:r>
        <w:t xml:space="preserve"> </w:t>
      </w:r>
      <w:r>
        <w:rPr>
          <w:rFonts w:hint="eastAsia"/>
        </w:rPr>
        <w:t xml:space="preserve">传统按动圆珠笔中，笔芯伸出后由卡位结构固定，笔芯与固定结构之间常有微小间隙。本发明中弹簧持续弹压，使笔芯始终处于无间隙的紧密状态，书写时无任何松动感，手感与传统圆珠笔一致。</w:t>
      </w:r>
    </w:p>
    <w:p>
      <w:pPr>
        <w:pStyle w:val="Compact"/>
        <w:numPr>
          <w:ilvl w:val="0"/>
          <w:numId w:val="1005"/>
        </w:numPr>
      </w:pPr>
      <w:r>
        <w:rPr>
          <w:rFonts w:hint="eastAsia"/>
          <w:b/>
          <w:bCs/>
        </w:rPr>
        <w:t xml:space="preserve">保证压力传感器检测精度：</w:t>
      </w:r>
      <w:r>
        <w:t xml:space="preserve"> </w:t>
      </w:r>
      <w:r>
        <w:rPr>
          <w:rFonts w:hint="eastAsia"/>
        </w:rPr>
        <w:t xml:space="preserve">弹簧弹压使环状压力传感器始终处于传导链的紧密抵接中，书写压力变化直接作用于传感器感应面，不存在因间隙导致的压力传导滞后或丢失。</w:t>
      </w:r>
    </w:p>
    <w:bookmarkEnd w:id="35"/>
    <w:bookmarkStart w:id="36" w:name="实施例三书写压力传导与检测过程"/>
    <w:p>
      <w:pPr>
        <w:pStyle w:val="Heading4"/>
      </w:pPr>
      <w:r>
        <w:rPr>
          <w:rFonts w:hint="eastAsia"/>
        </w:rPr>
        <w:t xml:space="preserve">实施例三：书写压力传导与检测过程</w:t>
      </w:r>
    </w:p>
    <w:p>
      <w:pPr>
        <w:pStyle w:val="FirstParagraph"/>
      </w:pPr>
      <w:r>
        <w:rPr>
          <w:rFonts w:hint="eastAsia"/>
        </w:rPr>
        <w:t xml:space="preserve">该实施例详细说明了本发明权利要求</w:t>
      </w:r>
      <w:r>
        <w:t xml:space="preserve"> 1、5、6 </w:t>
      </w:r>
      <w:r>
        <w:rPr>
          <w:rFonts w:hint="eastAsia"/>
        </w:rPr>
        <w:t xml:space="preserve">所述的书写压力完整传导路径及主控芯片对压力信号的处理方法，体现本发明结构设计在压力检测闭环中的技术价值。</w:t>
      </w:r>
    </w:p>
    <w:p>
      <w:pPr>
        <w:pStyle w:val="BodyText"/>
      </w:pPr>
      <w:r>
        <w:rPr>
          <w:rFonts w:hint="eastAsia"/>
        </w:rPr>
        <w:t xml:space="preserve">如图3所示，书写压力的完整传导与检测过程如下：</w:t>
      </w:r>
    </w:p>
    <w:p>
      <w:pPr>
        <w:pStyle w:val="Compact"/>
        <w:numPr>
          <w:ilvl w:val="0"/>
          <w:numId w:val="1006"/>
        </w:numPr>
      </w:pPr>
      <w:r>
        <w:rPr>
          <w:rFonts w:hint="eastAsia"/>
        </w:rPr>
        <w:t xml:space="preserve">用户通过按动机构（A6）使笔芯伸出，弹簧（A7）自动弹压形成无间隙紧密抵接链；</w:t>
      </w:r>
    </w:p>
    <w:p>
      <w:pPr>
        <w:pStyle w:val="Compact"/>
        <w:numPr>
          <w:ilvl w:val="0"/>
          <w:numId w:val="1006"/>
        </w:numPr>
      </w:pPr>
      <w:r>
        <w:rPr>
          <w:rFonts w:hint="eastAsia"/>
        </w:rPr>
        <w:t xml:space="preserve">用户在点阵纸上书写，笔尖受到垂直于纸面的书写压力；</w:t>
      </w:r>
    </w:p>
    <w:p>
      <w:pPr>
        <w:pStyle w:val="Compact"/>
        <w:numPr>
          <w:ilvl w:val="0"/>
          <w:numId w:val="1006"/>
        </w:numPr>
      </w:pPr>
      <w:r>
        <w:rPr>
          <w:rFonts w:hint="eastAsia"/>
        </w:rPr>
        <w:t xml:space="preserve">书写压力沿圆珠笔芯（A2）轴向向上传导，到达下截传导件（A3）；</w:t>
      </w:r>
    </w:p>
    <w:p>
      <w:pPr>
        <w:pStyle w:val="Compact"/>
        <w:numPr>
          <w:ilvl w:val="0"/>
          <w:numId w:val="1006"/>
        </w:numPr>
      </w:pPr>
      <w:r>
        <w:rPr>
          <w:rFonts w:hint="eastAsia"/>
        </w:rPr>
        <w:t xml:space="preserve">压力经下截传导件（A3）传递至环状压力传感器（A5）的感应面；</w:t>
      </w:r>
    </w:p>
    <w:p>
      <w:pPr>
        <w:pStyle w:val="Compact"/>
        <w:numPr>
          <w:ilvl w:val="0"/>
          <w:numId w:val="1006"/>
        </w:numPr>
      </w:pPr>
      <w:r>
        <w:rPr>
          <w:rFonts w:hint="eastAsia"/>
        </w:rPr>
        <w:t xml:space="preserve">环状压力传感器（A5）将压力转换为模拟电信号，通过内孔引线输出至笔内主控芯片；</w:t>
      </w:r>
    </w:p>
    <w:p>
      <w:pPr>
        <w:pStyle w:val="Compact"/>
        <w:numPr>
          <w:ilvl w:val="0"/>
          <w:numId w:val="1006"/>
        </w:numPr>
      </w:pPr>
      <w:r>
        <w:rPr>
          <w:rFonts w:hint="eastAsia"/>
        </w:rPr>
        <w:t xml:space="preserve">主控芯片对压力信号进行采样和处理，用于笔迹粗细控制（压力越大笔迹越粗）或落笔/抬笔状态判断。</w:t>
      </w:r>
    </w:p>
    <w:p>
      <w:pPr>
        <w:pStyle w:val="FirstParagraph"/>
      </w:pPr>
      <w:r>
        <w:rPr>
          <w:rFonts w:hint="eastAsia"/>
        </w:rPr>
        <w:t xml:space="preserve">整个过程中，弹簧的持续弹压保证了传导链的紧密性，压力传感器始终处于有效检测状态。</w:t>
      </w:r>
    </w:p>
    <w:p>
      <w:r>
        <w:pict>
          <v:rect style="width:0;height:1.5pt" o:hralign="center" o:hrstd="t" o:hr="t"/>
        </w:pict>
      </w:r>
    </w:p>
    <w:bookmarkEnd w:id="36"/>
    <w:bookmarkEnd w:id="37"/>
    <w:bookmarkEnd w:id="38"/>
    <w:bookmarkStart w:id="39" w:name="相似专利参考"/>
    <w:p>
      <w:pPr>
        <w:pStyle w:val="Heading2"/>
      </w:pPr>
      <w:r>
        <w:rPr>
          <w:rFonts w:hint="eastAsia"/>
        </w:rPr>
        <w:t xml:space="preserve">相似专利参考</w:t>
      </w:r>
    </w:p>
    <w:p>
      <w:pPr>
        <w:pStyle w:val="FirstParagraph"/>
      </w:pPr>
      <w:r>
        <w:rPr>
          <w:rFonts w:hint="eastAsia"/>
        </w:rPr>
        <w:t xml:space="preserve">以下为检索到的相关中国专利，供撰写参考及规避侵权：</w:t>
      </w:r>
    </w:p>
    <w:tbl>
      <w:tblPr>
        <w:tblStyle w:val="Table"/>
        <w:tblW w:type="pct" w:w="5000"/>
        <w:tblLayout w:type="fixed"/>
        <w:tblLook w:firstRow="1" w:lastRow="0" w:firstColumn="0" w:lastColumn="0" w:noHBand="0" w:noVBand="0" w:val="0020"/>
      </w:tblPr>
      <w:tblGrid>
        <w:gridCol w:w="1584"/>
        <w:gridCol w:w="1188"/>
        <w:gridCol w:w="2178"/>
        <w:gridCol w:w="2970"/>
      </w:tblGrid>
      <w:tr>
        <w:trPr>
          <w:tblHeader w:val="on"/>
        </w:trPr>
        <w:tc>
          <w:tcPr/>
          <w:p>
            <w:pPr>
              <w:pStyle w:val="Compact"/>
            </w:pPr>
            <w:r>
              <w:rPr>
                <w:rFonts w:hint="eastAsia"/>
              </w:rPr>
              <w:t xml:space="preserve">专利号</w:t>
            </w:r>
          </w:p>
        </w:tc>
        <w:tc>
          <w:tcPr/>
          <w:p>
            <w:pPr>
              <w:pStyle w:val="Compact"/>
            </w:pPr>
            <w:r>
              <w:rPr>
                <w:rFonts w:hint="eastAsia"/>
              </w:rPr>
              <w:t xml:space="preserve">标题</w:t>
            </w:r>
          </w:p>
        </w:tc>
        <w:tc>
          <w:tcPr/>
          <w:p>
            <w:pPr>
              <w:pStyle w:val="Compact"/>
            </w:pPr>
            <w:r>
              <w:rPr>
                <w:rFonts w:hint="eastAsia"/>
              </w:rPr>
              <w:t xml:space="preserve">主要技术点</w:t>
            </w:r>
          </w:p>
        </w:tc>
        <w:tc>
          <w:tcPr/>
          <w:p>
            <w:pPr>
              <w:pStyle w:val="Compact"/>
            </w:pPr>
            <w:r>
              <w:rPr>
                <w:rFonts w:hint="eastAsia"/>
              </w:rPr>
              <w:t xml:space="preserve">与本发明的差异</w:t>
            </w:r>
          </w:p>
        </w:tc>
      </w:tr>
      <w:tr>
        <w:tc>
          <w:tcPr/>
          <w:p>
            <w:pPr>
              <w:pStyle w:val="Compact"/>
            </w:pPr>
            <w:r>
              <w:t xml:space="preserve">CN116430978A</w:t>
            </w:r>
          </w:p>
        </w:tc>
        <w:tc>
          <w:tcPr/>
          <w:p>
            <w:pPr>
              <w:pStyle w:val="Compact"/>
            </w:pPr>
            <w:r>
              <w:rPr>
                <w:rFonts w:hint="eastAsia"/>
              </w:rPr>
              <w:t xml:space="preserve">一种具有压力检测功能的智能笔</w:t>
            </w:r>
          </w:p>
        </w:tc>
        <w:tc>
          <w:tcPr/>
          <w:p>
            <w:pPr>
              <w:pStyle w:val="Compact"/>
            </w:pPr>
            <w:r>
              <w:rPr>
                <w:rFonts w:hint="eastAsia"/>
              </w:rPr>
              <w:t xml:space="preserve">压力传感器安装于笔尖模组附近</w:t>
            </w:r>
          </w:p>
        </w:tc>
        <w:tc>
          <w:tcPr/>
          <w:p>
            <w:pPr>
              <w:pStyle w:val="Compact"/>
            </w:pPr>
            <w:r>
              <w:rPr>
                <w:rFonts w:hint="eastAsia"/>
              </w:rPr>
              <w:t xml:space="preserve">传感器在笔尖端，非按动传导结构件中间，无法兼容按动式设计</w:t>
            </w:r>
          </w:p>
        </w:tc>
      </w:tr>
      <w:tr>
        <w:tc>
          <w:tcPr/>
          <w:p>
            <w:pPr>
              <w:pStyle w:val="Compact"/>
            </w:pPr>
            <w:r>
              <w:t xml:space="preserve">CN115437509A</w:t>
            </w:r>
          </w:p>
        </w:tc>
        <w:tc>
          <w:tcPr/>
          <w:p>
            <w:pPr>
              <w:pStyle w:val="Compact"/>
            </w:pPr>
            <w:r>
              <w:rPr>
                <w:rFonts w:hint="eastAsia"/>
              </w:rPr>
              <w:t xml:space="preserve">一种按动式电子书写笔</w:t>
            </w:r>
          </w:p>
        </w:tc>
        <w:tc>
          <w:tcPr/>
          <w:p>
            <w:pPr>
              <w:pStyle w:val="Compact"/>
            </w:pPr>
            <w:r>
              <w:rPr>
                <w:rFonts w:hint="eastAsia"/>
              </w:rPr>
              <w:t xml:space="preserve">按动出芯机构设计</w:t>
            </w:r>
          </w:p>
        </w:tc>
        <w:tc>
          <w:tcPr/>
          <w:p>
            <w:pPr>
              <w:pStyle w:val="Compact"/>
            </w:pPr>
            <w:r>
              <w:rPr>
                <w:rFonts w:hint="eastAsia"/>
              </w:rPr>
              <w:t xml:space="preserve">无压力传感器，仅为机械按动结构</w:t>
            </w:r>
          </w:p>
        </w:tc>
      </w:tr>
      <w:tr>
        <w:tc>
          <w:tcPr/>
          <w:p>
            <w:pPr>
              <w:pStyle w:val="Compact"/>
            </w:pPr>
            <w:r>
              <w:t xml:space="preserve">CN217767397U</w:t>
            </w:r>
          </w:p>
        </w:tc>
        <w:tc>
          <w:tcPr/>
          <w:p>
            <w:pPr>
              <w:pStyle w:val="Compact"/>
            </w:pPr>
            <w:r>
              <w:rPr>
                <w:rFonts w:hint="eastAsia"/>
              </w:rPr>
              <w:t xml:space="preserve">一种带压感功能的数字笔</w:t>
            </w:r>
          </w:p>
        </w:tc>
        <w:tc>
          <w:tcPr/>
          <w:p>
            <w:pPr>
              <w:pStyle w:val="Compact"/>
            </w:pPr>
            <w:r>
              <w:rPr>
                <w:rFonts w:hint="eastAsia"/>
              </w:rPr>
              <w:t xml:space="preserve">笔尖内置压力传感器</w:t>
            </w:r>
          </w:p>
        </w:tc>
        <w:tc>
          <w:tcPr/>
          <w:p>
            <w:pPr>
              <w:pStyle w:val="Compact"/>
            </w:pPr>
            <w:r>
              <w:rPr>
                <w:rFonts w:hint="eastAsia"/>
              </w:rPr>
              <w:t xml:space="preserve">传感器在笔尖内部，非传导件分截嵌入方式，不适用于按动式圆珠笔芯</w:t>
            </w:r>
          </w:p>
        </w:tc>
      </w:tr>
      <w:tr>
        <w:tc>
          <w:tcPr/>
          <w:p>
            <w:pPr>
              <w:pStyle w:val="Compact"/>
            </w:pPr>
            <w:r>
              <w:t xml:space="preserve">CN114489360A</w:t>
            </w:r>
          </w:p>
        </w:tc>
        <w:tc>
          <w:tcPr/>
          <w:p>
            <w:pPr>
              <w:pStyle w:val="Compact"/>
            </w:pPr>
            <w:r>
              <w:rPr>
                <w:rFonts w:hint="eastAsia"/>
              </w:rPr>
              <w:t xml:space="preserve">一种点阵智能笔的笔芯固定结构</w:t>
            </w:r>
          </w:p>
        </w:tc>
        <w:tc>
          <w:tcPr/>
          <w:p>
            <w:pPr>
              <w:pStyle w:val="Compact"/>
            </w:pPr>
            <w:r>
              <w:rPr>
                <w:rFonts w:hint="eastAsia"/>
              </w:rPr>
              <w:t xml:space="preserve">笔芯弹簧固定设计</w:t>
            </w:r>
          </w:p>
        </w:tc>
        <w:tc>
          <w:tcPr/>
          <w:p>
            <w:pPr>
              <w:pStyle w:val="Compact"/>
            </w:pPr>
            <w:r>
              <w:rPr>
                <w:rFonts w:hint="eastAsia"/>
              </w:rPr>
              <w:t xml:space="preserve">仅解决笔芯固定，无传导件分截嵌入传感器的设计</w:t>
            </w:r>
          </w:p>
        </w:tc>
      </w:tr>
      <w:tr>
        <w:tc>
          <w:tcPr/>
          <w:p>
            <w:pPr>
              <w:pStyle w:val="Compact"/>
            </w:pPr>
            <w:r>
              <w:t xml:space="preserve">CN222004820U</w:t>
            </w:r>
          </w:p>
        </w:tc>
        <w:tc>
          <w:tcPr/>
          <w:p>
            <w:pPr>
              <w:pStyle w:val="Compact"/>
            </w:pPr>
            <w:r>
              <w:rPr>
                <w:rFonts w:hint="eastAsia"/>
              </w:rPr>
              <w:t xml:space="preserve">一种按压笔含环形传感器和弹簧机构</w:t>
            </w:r>
          </w:p>
        </w:tc>
        <w:tc>
          <w:tcPr/>
          <w:p>
            <w:pPr>
              <w:pStyle w:val="Compact"/>
            </w:pPr>
            <w:r>
              <w:rPr>
                <w:rFonts w:hint="eastAsia"/>
              </w:rPr>
              <w:t xml:space="preserve">压力传感器+接触传导组件+弹簧机构</w:t>
            </w:r>
          </w:p>
        </w:tc>
        <w:tc>
          <w:tcPr/>
          <w:p>
            <w:pPr>
              <w:pStyle w:val="Compact"/>
            </w:pPr>
            <w:r>
              <w:rPr>
                <w:rFonts w:hint="eastAsia"/>
              </w:rPr>
              <w:t xml:space="preserve">含环形传感器和弹簧，但传感器安装于笔尖端而非按动传导件中间分截处</w:t>
            </w:r>
          </w:p>
        </w:tc>
      </w:tr>
      <w:tr>
        <w:tc>
          <w:tcPr/>
          <w:p>
            <w:pPr>
              <w:pStyle w:val="Compact"/>
            </w:pPr>
            <w:r>
              <w:t xml:space="preserve">CN113220142B</w:t>
            </w:r>
          </w:p>
        </w:tc>
        <w:tc>
          <w:tcPr/>
          <w:p>
            <w:pPr>
              <w:pStyle w:val="Compact"/>
            </w:pPr>
            <w:r>
              <w:rPr>
                <w:rFonts w:hint="eastAsia"/>
              </w:rPr>
              <w:t xml:space="preserve">一种应变式压力传感电容笔</w:t>
            </w:r>
          </w:p>
        </w:tc>
        <w:tc>
          <w:tcPr/>
          <w:p>
            <w:pPr>
              <w:pStyle w:val="Compact"/>
            </w:pPr>
            <w:r>
              <w:rPr>
                <w:rFonts w:hint="eastAsia"/>
              </w:rPr>
              <w:t xml:space="preserve">L形应变体+应变片，环形传感器</w:t>
            </w:r>
          </w:p>
        </w:tc>
        <w:tc>
          <w:tcPr/>
          <w:p>
            <w:pPr>
              <w:pStyle w:val="Compact"/>
            </w:pPr>
            <w:r>
              <w:rPr>
                <w:rFonts w:hint="eastAsia"/>
              </w:rPr>
              <w:t xml:space="preserve">应变传感器在笔尖轴上，非按动传导结构件分截嵌入方式</w:t>
            </w:r>
          </w:p>
        </w:tc>
      </w:tr>
      <w:tr>
        <w:tc>
          <w:tcPr/>
          <w:p>
            <w:pPr>
              <w:pStyle w:val="Compact"/>
            </w:pPr>
            <w:r>
              <w:t xml:space="preserve">CN112346582B</w:t>
            </w:r>
          </w:p>
        </w:tc>
        <w:tc>
          <w:tcPr/>
          <w:p>
            <w:pPr>
              <w:pStyle w:val="Compact"/>
            </w:pPr>
            <w:r>
              <w:rPr>
                <w:rFonts w:hint="eastAsia"/>
              </w:rPr>
              <w:t xml:space="preserve">一种弹性笔尖触控笔</w:t>
            </w:r>
          </w:p>
        </w:tc>
        <w:tc>
          <w:tcPr/>
          <w:p>
            <w:pPr>
              <w:pStyle w:val="Compact"/>
            </w:pPr>
            <w:r>
              <w:rPr>
                <w:rFonts w:hint="eastAsia"/>
              </w:rPr>
              <w:t xml:space="preserve">弹性笔尖变形代替传统压力传感器</w:t>
            </w:r>
          </w:p>
        </w:tc>
        <w:tc>
          <w:tcPr/>
          <w:p>
            <w:pPr>
              <w:pStyle w:val="Compact"/>
            </w:pPr>
            <w:r>
              <w:rPr>
                <w:rFonts w:hint="eastAsia"/>
              </w:rPr>
              <w:t xml:space="preserve">通过笔尖形变和电极位置检测压力，无独立压力传感器，非传导件分截设计</w:t>
            </w:r>
          </w:p>
        </w:tc>
      </w:tr>
      <w:tr>
        <w:tc>
          <w:tcPr/>
          <w:p>
            <w:pPr>
              <w:pStyle w:val="Compact"/>
            </w:pPr>
            <w:r>
              <w:t xml:space="preserve">CN112676174B</w:t>
            </w:r>
          </w:p>
        </w:tc>
        <w:tc>
          <w:tcPr/>
          <w:p>
            <w:pPr>
              <w:pStyle w:val="Compact"/>
            </w:pPr>
            <w:r>
              <w:rPr>
                <w:rFonts w:hint="eastAsia"/>
              </w:rPr>
              <w:t xml:space="preserve">一种智能笔含弧形传感器和弹簧</w:t>
            </w:r>
          </w:p>
        </w:tc>
        <w:tc>
          <w:tcPr/>
          <w:p>
            <w:pPr>
              <w:pStyle w:val="Compact"/>
            </w:pPr>
            <w:r>
              <w:rPr>
                <w:rFonts w:hint="eastAsia"/>
              </w:rPr>
              <w:t xml:space="preserve">弧形压力传感器+弹簧加压结构</w:t>
            </w:r>
          </w:p>
        </w:tc>
        <w:tc>
          <w:tcPr/>
          <w:p>
            <w:pPr>
              <w:pStyle w:val="Compact"/>
            </w:pPr>
            <w:r>
              <w:rPr>
                <w:rFonts w:hint="eastAsia"/>
              </w:rPr>
              <w:t xml:space="preserve">传感器为弧形而非环状，安装位置非按动传导件分截处</w:t>
            </w:r>
          </w:p>
        </w:tc>
      </w:tr>
    </w:tbl>
    <w:p>
      <w:r>
        <w:pict>
          <v:rect style="width:0;height:1.5pt" o:hralign="center" o:hrstd="t" o:hr="t"/>
        </w:pict>
      </w:r>
    </w:p>
    <w:p>
      <w:pPr>
        <w:pStyle w:val="FirstParagraph"/>
      </w:pPr>
      <w:r>
        <w:rPr>
          <w:rFonts w:hint="eastAsia"/>
          <w:i/>
          <w:iCs/>
        </w:rPr>
        <w:t xml:space="preserve">本文件为发明专利撰写草稿，正式申请前需经专业专利代理人审核修改。</w:t>
      </w:r>
    </w:p>
    <w:bookmarkEnd w:id="39"/>
    <w:bookmarkEnd w:id="4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1" Target="media/rId21.png" /><Relationship Type="http://schemas.openxmlformats.org/officeDocument/2006/relationships/image" Id="rId10" Target="media/rId10.png" /><Relationship Type="http://schemas.openxmlformats.org/officeDocument/2006/relationships/image" Id="rId25" Target="media/rId25.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2026-03-26T22:32:12Z</dcterms:created>
  <dcterms:modified xsi:type="dcterms:W3CDTF">2026-03-26T22:32:12Z</dcterms:modified>
</cp:coreProperties>
</file>

<file path=docProps/custom.xml><?xml version="1.0" encoding="utf-8"?>
<Properties xmlns="http://schemas.openxmlformats.org/officeDocument/2006/custom-properties" xmlns:vt="http://schemas.openxmlformats.org/officeDocument/2006/docPropsVTypes"/>
</file>